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93401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F22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991BFD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0097A" w:rsidRDefault="0000097A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</w:p>
    <w:p w:rsidR="00D67AAD" w:rsidRDefault="00D67AAD" w:rsidP="00115A82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22"/>
          <w:szCs w:val="22"/>
          <w:lang w:val="bg-BG"/>
        </w:rPr>
      </w:pPr>
    </w:p>
    <w:p w:rsidR="008B6DA7" w:rsidRPr="0077684C" w:rsidRDefault="008B6DA7" w:rsidP="008B6DA7">
      <w:pPr>
        <w:jc w:val="center"/>
        <w:rPr>
          <w:rFonts w:ascii="Times New Roman" w:hAnsi="Times New Roman"/>
          <w:b/>
          <w:sz w:val="24"/>
          <w:szCs w:val="24"/>
        </w:rPr>
      </w:pPr>
      <w:r w:rsidRPr="0077684C">
        <w:rPr>
          <w:rFonts w:ascii="Times New Roman" w:hAnsi="Times New Roman"/>
          <w:b/>
          <w:sz w:val="24"/>
          <w:szCs w:val="24"/>
        </w:rPr>
        <w:t>З А П О В Е Д</w:t>
      </w:r>
    </w:p>
    <w:p w:rsidR="008B6DA7" w:rsidRPr="00AB2F7E" w:rsidRDefault="008B6DA7" w:rsidP="008B6D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№ 65</w:t>
      </w:r>
    </w:p>
    <w:p w:rsidR="008B6DA7" w:rsidRDefault="008B6DA7" w:rsidP="008B6DA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гр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>. Монтана, 28.01.2025 г</w:t>
      </w:r>
      <w:r w:rsidR="008212DA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8212DA" w:rsidRPr="008212DA" w:rsidRDefault="008212DA" w:rsidP="008B6DA7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8212DA">
        <w:rPr>
          <w:rFonts w:ascii="Times New Roman" w:hAnsi="Times New Roman"/>
          <w:sz w:val="24"/>
          <w:szCs w:val="24"/>
          <w:lang w:val="bg-BG"/>
        </w:rPr>
        <w:t xml:space="preserve">/изм. със Заповед </w:t>
      </w:r>
      <w:r w:rsidRPr="008212DA">
        <w:rPr>
          <w:rFonts w:ascii="Times New Roman" w:hAnsi="Times New Roman"/>
          <w:sz w:val="24"/>
          <w:szCs w:val="24"/>
        </w:rPr>
        <w:t>№</w:t>
      </w:r>
      <w:r w:rsidRPr="008212DA">
        <w:rPr>
          <w:rFonts w:ascii="Times New Roman" w:hAnsi="Times New Roman"/>
          <w:sz w:val="24"/>
          <w:szCs w:val="24"/>
          <w:lang w:val="bg-BG"/>
        </w:rPr>
        <w:t xml:space="preserve"> 75/31.01.2025 г./</w:t>
      </w:r>
    </w:p>
    <w:p w:rsidR="004000E1" w:rsidRPr="00D67AA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00097A" w:rsidRDefault="004000E1" w:rsidP="000B25C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0B25C8">
        <w:rPr>
          <w:rFonts w:ascii="Times New Roman" w:eastAsia="Batang" w:hAnsi="Times New Roman"/>
          <w:sz w:val="24"/>
          <w:szCs w:val="24"/>
          <w:lang w:val="ru-RU"/>
        </w:rPr>
        <w:t xml:space="preserve"> 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0B25C8">
        <w:rPr>
          <w:rFonts w:ascii="Times New Roman" w:eastAsia="Batang" w:hAnsi="Times New Roman"/>
          <w:b/>
          <w:sz w:val="24"/>
          <w:szCs w:val="24"/>
          <w:lang w:val="bg-BG"/>
        </w:rPr>
        <w:t xml:space="preserve"> 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  <w:r w:rsidR="00D67AAD">
        <w:rPr>
          <w:rFonts w:ascii="Times New Roman" w:eastAsia="Batang" w:hAnsi="Times New Roman"/>
          <w:sz w:val="24"/>
          <w:szCs w:val="24"/>
          <w:lang w:val="bg-BG"/>
        </w:rPr>
        <w:t xml:space="preserve"> </w:t>
      </w:r>
    </w:p>
    <w:p w:rsidR="00D67AAD" w:rsidRPr="000B25C8" w:rsidRDefault="00D67AAD" w:rsidP="000B25C8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4000E1" w:rsidRDefault="004000E1" w:rsidP="000B25C8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b/>
          <w:sz w:val="24"/>
          <w:szCs w:val="24"/>
          <w:lang w:val="bg-BG"/>
        </w:rPr>
        <w:t>Н А Р Е Ж Д А М :</w:t>
      </w:r>
    </w:p>
    <w:p w:rsidR="00D67AAD" w:rsidRPr="000B25C8" w:rsidRDefault="00D67AAD" w:rsidP="000B25C8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/>
          <w:b/>
          <w:sz w:val="24"/>
          <w:szCs w:val="24"/>
          <w:lang w:val="bg-BG"/>
        </w:rPr>
      </w:pPr>
    </w:p>
    <w:p w:rsidR="0000097A" w:rsidRDefault="004000E1" w:rsidP="000B25C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 </w:t>
      </w:r>
      <w:r w:rsidRPr="000B25C8">
        <w:rPr>
          <w:rFonts w:ascii="Times New Roman" w:eastAsia="Batang" w:hAnsi="Times New Roman"/>
          <w:b/>
          <w:sz w:val="24"/>
          <w:szCs w:val="24"/>
          <w:lang w:val="bg-BG"/>
        </w:rPr>
        <w:t>Определям цена на имотите – полски пътища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, </w:t>
      </w:r>
      <w:r w:rsidRPr="000B25C8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0B25C8" w:rsidRPr="000B25C8">
        <w:rPr>
          <w:rFonts w:ascii="Times New Roman" w:eastAsia="Batang" w:hAnsi="Times New Roman"/>
          <w:sz w:val="24"/>
          <w:szCs w:val="24"/>
          <w:lang w:val="bg-BG"/>
        </w:rPr>
        <w:t>Лом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>, както следва:</w:t>
      </w:r>
    </w:p>
    <w:p w:rsidR="00D67AAD" w:rsidRPr="000B25C8" w:rsidRDefault="00D67AAD" w:rsidP="000B25C8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tbl>
      <w:tblPr>
        <w:tblW w:w="4328" w:type="dxa"/>
        <w:jc w:val="center"/>
        <w:tblLook w:val="04A0" w:firstRow="1" w:lastRow="0" w:firstColumn="1" w:lastColumn="0" w:noHBand="0" w:noVBand="1"/>
      </w:tblPr>
      <w:tblGrid>
        <w:gridCol w:w="2260"/>
        <w:gridCol w:w="2068"/>
      </w:tblGrid>
      <w:tr w:rsidR="00B008E9" w:rsidRPr="000B25C8" w:rsidTr="00D67AAD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0B25C8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ЗЕМЛИЩЕ</w:t>
            </w:r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0B25C8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Определено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средно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рентно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плащане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 xml:space="preserve"> (</w:t>
            </w: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лв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./</w:t>
            </w: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дка</w:t>
            </w:r>
            <w:proofErr w:type="spellEnd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)</w:t>
            </w:r>
          </w:p>
        </w:tc>
      </w:tr>
      <w:tr w:rsidR="00B008E9" w:rsidRPr="000B25C8" w:rsidTr="00D67AAD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008E9" w:rsidRPr="000B25C8" w:rsidRDefault="00B008E9" w:rsidP="0071734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0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008E9" w:rsidRPr="000B25C8" w:rsidRDefault="00B008E9" w:rsidP="0071734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proofErr w:type="spellStart"/>
            <w:r w:rsidRPr="000B25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  <w:t>ниви</w:t>
            </w:r>
            <w:proofErr w:type="spellEnd"/>
          </w:p>
        </w:tc>
      </w:tr>
      <w:tr w:rsidR="00740213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40213" w:rsidRPr="00D67AAD" w:rsidRDefault="00D67AAD" w:rsidP="0071734E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Добри дол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0213" w:rsidRPr="00D67AAD" w:rsidRDefault="00D67AAD" w:rsidP="00DD58CB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991BF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BF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Долно Линево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1BF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55</w:t>
            </w:r>
          </w:p>
        </w:tc>
      </w:tr>
      <w:tr w:rsidR="000B25C8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25C8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Замфир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25C8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44</w:t>
            </w:r>
          </w:p>
        </w:tc>
      </w:tr>
      <w:tr w:rsidR="000B25C8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B25C8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Ковачица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25C8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64</w:t>
            </w:r>
          </w:p>
        </w:tc>
      </w:tr>
      <w:tr w:rsidR="00143A00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43A00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Лом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A00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63</w:t>
            </w:r>
          </w:p>
        </w:tc>
      </w:tr>
      <w:tr w:rsidR="00D67AA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Орсоя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62</w:t>
            </w:r>
          </w:p>
        </w:tc>
      </w:tr>
      <w:tr w:rsidR="00D67AA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Сливата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57</w:t>
            </w:r>
          </w:p>
        </w:tc>
      </w:tr>
      <w:tr w:rsidR="00D67AA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 xml:space="preserve">Сталийска махала 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56</w:t>
            </w:r>
          </w:p>
        </w:tc>
      </w:tr>
      <w:tr w:rsidR="00D67AA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Станево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68</w:t>
            </w:r>
          </w:p>
        </w:tc>
      </w:tr>
      <w:tr w:rsidR="00D67AAD" w:rsidRPr="00D67AAD" w:rsidTr="00D67AAD">
        <w:trPr>
          <w:trHeight w:val="330"/>
          <w:jc w:val="center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Трайково</w:t>
            </w:r>
          </w:p>
        </w:tc>
        <w:tc>
          <w:tcPr>
            <w:tcW w:w="2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AAD" w:rsidRPr="00D67AAD" w:rsidRDefault="00D67AAD" w:rsidP="00991BFD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D67AAD"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  <w:t>30</w:t>
            </w:r>
          </w:p>
        </w:tc>
      </w:tr>
    </w:tbl>
    <w:p w:rsidR="00D67AAD" w:rsidRDefault="00D67AAD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D67AAD" w:rsidRDefault="00D67AAD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4000E1" w:rsidRPr="000B25C8" w:rsidRDefault="004000E1" w:rsidP="004000E1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sz w:val="24"/>
          <w:szCs w:val="24"/>
          <w:lang w:val="bg-BG"/>
        </w:rPr>
        <w:t>представляващи имоти/части от имоти по КККР, подробно изброени в Приложения – Регистри на полските пътища, неразделна част от настоящата заповед.</w:t>
      </w:r>
    </w:p>
    <w:p w:rsidR="0000097A" w:rsidRPr="000B25C8" w:rsidRDefault="0000097A" w:rsidP="00991BFD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sz w:val="18"/>
          <w:szCs w:val="18"/>
          <w:lang w:val="bg-BG"/>
        </w:rPr>
      </w:pPr>
    </w:p>
    <w:p w:rsidR="0000097A" w:rsidRDefault="004000E1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Съгласно чл. 37в, ал. 16 от ЗСПЗЗ, ползвателите внасят </w:t>
      </w:r>
      <w:r w:rsidRPr="000B25C8">
        <w:rPr>
          <w:rFonts w:ascii="Times New Roman" w:eastAsia="Batang" w:hAnsi="Times New Roman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21796F" w:rsidRPr="000B25C8" w:rsidRDefault="0021796F" w:rsidP="00446DE6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</w:p>
    <w:p w:rsidR="0021796F" w:rsidRPr="0021796F" w:rsidRDefault="0021796F" w:rsidP="0021796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21796F">
        <w:rPr>
          <w:rFonts w:ascii="Times New Roman" w:hAnsi="Times New Roman"/>
          <w:b/>
          <w:sz w:val="24"/>
          <w:szCs w:val="24"/>
        </w:rPr>
        <w:t>Банкова</w:t>
      </w:r>
      <w:proofErr w:type="spellEnd"/>
      <w:r w:rsidRPr="002179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796F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2179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796F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2179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796F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21796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1796F">
        <w:rPr>
          <w:rFonts w:ascii="Times New Roman" w:hAnsi="Times New Roman"/>
          <w:b/>
          <w:sz w:val="24"/>
          <w:szCs w:val="24"/>
        </w:rPr>
        <w:t>Лом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  <w:r w:rsidRPr="0021796F">
        <w:rPr>
          <w:rFonts w:ascii="Times New Roman" w:hAnsi="Times New Roman"/>
          <w:b/>
          <w:sz w:val="24"/>
          <w:szCs w:val="24"/>
        </w:rPr>
        <w:t xml:space="preserve"> </w:t>
      </w:r>
    </w:p>
    <w:p w:rsidR="0021796F" w:rsidRPr="0021796F" w:rsidRDefault="0021796F" w:rsidP="0021796F">
      <w:pPr>
        <w:jc w:val="both"/>
        <w:rPr>
          <w:rFonts w:ascii="Times New Roman" w:hAnsi="Times New Roman"/>
          <w:b/>
          <w:sz w:val="24"/>
          <w:szCs w:val="24"/>
        </w:rPr>
      </w:pPr>
      <w:r w:rsidRPr="0021796F">
        <w:rPr>
          <w:rFonts w:ascii="Times New Roman" w:hAnsi="Times New Roman"/>
          <w:b/>
          <w:sz w:val="24"/>
          <w:szCs w:val="24"/>
        </w:rPr>
        <w:t>БАНКА ASSET BANK</w:t>
      </w:r>
    </w:p>
    <w:p w:rsidR="0021796F" w:rsidRPr="0021796F" w:rsidRDefault="0021796F" w:rsidP="0021796F">
      <w:pPr>
        <w:jc w:val="both"/>
        <w:rPr>
          <w:rFonts w:ascii="Times New Roman" w:hAnsi="Times New Roman"/>
          <w:b/>
          <w:sz w:val="24"/>
          <w:szCs w:val="24"/>
        </w:rPr>
      </w:pPr>
      <w:r w:rsidRPr="0021796F">
        <w:rPr>
          <w:rFonts w:ascii="Times New Roman" w:hAnsi="Times New Roman"/>
          <w:b/>
          <w:sz w:val="24"/>
          <w:szCs w:val="24"/>
        </w:rPr>
        <w:t xml:space="preserve">IBAN BG 76 IABG 7474 8400 9106 01   КОД 444200  </w:t>
      </w:r>
    </w:p>
    <w:p w:rsidR="0021796F" w:rsidRPr="0021796F" w:rsidRDefault="0021796F" w:rsidP="0021796F">
      <w:pPr>
        <w:rPr>
          <w:rFonts w:ascii="Times New Roman" w:hAnsi="Times New Roman"/>
          <w:b/>
          <w:sz w:val="28"/>
          <w:szCs w:val="28"/>
        </w:rPr>
      </w:pPr>
      <w:r w:rsidRPr="0021796F">
        <w:rPr>
          <w:rFonts w:ascii="Times New Roman" w:hAnsi="Times New Roman"/>
          <w:b/>
          <w:sz w:val="24"/>
          <w:szCs w:val="24"/>
        </w:rPr>
        <w:t xml:space="preserve">ПРИХОД ЗЕМЕДЕЛСКА ЗЕМЯ </w:t>
      </w:r>
      <w:r w:rsidRPr="0021796F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proofErr w:type="spellStart"/>
      <w:r w:rsidRPr="0021796F">
        <w:rPr>
          <w:rFonts w:ascii="Times New Roman" w:hAnsi="Times New Roman"/>
          <w:b/>
          <w:sz w:val="24"/>
          <w:szCs w:val="24"/>
          <w:u w:val="single"/>
        </w:rPr>
        <w:t>полски</w:t>
      </w:r>
      <w:proofErr w:type="spellEnd"/>
      <w:r w:rsidRPr="0021796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21796F">
        <w:rPr>
          <w:rFonts w:ascii="Times New Roman" w:hAnsi="Times New Roman"/>
          <w:b/>
          <w:sz w:val="24"/>
          <w:szCs w:val="24"/>
          <w:u w:val="single"/>
        </w:rPr>
        <w:t>път</w:t>
      </w:r>
      <w:proofErr w:type="spellEnd"/>
    </w:p>
    <w:p w:rsidR="0021796F" w:rsidRPr="0021796F" w:rsidRDefault="0021796F" w:rsidP="0021796F">
      <w:pPr>
        <w:ind w:firstLine="720"/>
        <w:jc w:val="both"/>
        <w:rPr>
          <w:color w:val="000000"/>
          <w:sz w:val="24"/>
          <w:szCs w:val="24"/>
        </w:rPr>
      </w:pPr>
    </w:p>
    <w:p w:rsidR="0000097A" w:rsidRPr="000B25C8" w:rsidRDefault="004000E1" w:rsidP="00115A82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sz w:val="24"/>
          <w:szCs w:val="24"/>
          <w:lang w:val="bg-BG"/>
        </w:rPr>
        <w:t xml:space="preserve">Във </w:t>
      </w:r>
      <w:proofErr w:type="spellStart"/>
      <w:r w:rsidRPr="000B25C8">
        <w:rPr>
          <w:rFonts w:ascii="Times New Roman" w:eastAsia="Batang" w:hAnsi="Times New Roman"/>
          <w:sz w:val="24"/>
          <w:szCs w:val="24"/>
          <w:lang w:val="bg-BG"/>
        </w:rPr>
        <w:t>вр</w:t>
      </w:r>
      <w:proofErr w:type="spellEnd"/>
      <w:r w:rsidRPr="000B25C8">
        <w:rPr>
          <w:rFonts w:ascii="Times New Roman" w:eastAsia="Batang" w:hAnsi="Times New Roman"/>
          <w:sz w:val="24"/>
          <w:szCs w:val="24"/>
          <w:lang w:val="bg-BG"/>
        </w:rPr>
        <w:t>.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B008E9" w:rsidRPr="000B25C8" w:rsidRDefault="00B008E9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B25C8">
        <w:rPr>
          <w:rFonts w:ascii="Times New Roman" w:hAnsi="Times New Roman"/>
          <w:sz w:val="24"/>
          <w:szCs w:val="24"/>
          <w:lang w:val="bg-BG"/>
        </w:rPr>
        <w:t>Настоящата заповед да се обяви в сградата на общ</w:t>
      </w:r>
      <w:r w:rsidR="00373729" w:rsidRPr="000B25C8">
        <w:rPr>
          <w:rFonts w:ascii="Times New Roman" w:hAnsi="Times New Roman"/>
          <w:sz w:val="24"/>
          <w:szCs w:val="24"/>
          <w:lang w:val="bg-BG"/>
        </w:rPr>
        <w:t>ина</w:t>
      </w:r>
      <w:r w:rsidRPr="000B25C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25C8" w:rsidRPr="000B25C8">
        <w:rPr>
          <w:rFonts w:ascii="Times New Roman" w:hAnsi="Times New Roman"/>
          <w:sz w:val="24"/>
          <w:szCs w:val="24"/>
          <w:lang w:val="bg-BG"/>
        </w:rPr>
        <w:t>Лом</w:t>
      </w:r>
      <w:r w:rsidRPr="000B25C8">
        <w:rPr>
          <w:rFonts w:ascii="Times New Roman" w:hAnsi="Times New Roman"/>
          <w:sz w:val="24"/>
          <w:szCs w:val="24"/>
          <w:lang w:val="bg-BG"/>
        </w:rPr>
        <w:t xml:space="preserve"> и в сградата на </w:t>
      </w:r>
      <w:r w:rsidR="005A18B7" w:rsidRPr="000B25C8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– </w:t>
      </w:r>
      <w:r w:rsidR="000B25C8" w:rsidRPr="000B25C8">
        <w:rPr>
          <w:rFonts w:ascii="Times New Roman" w:hAnsi="Times New Roman"/>
          <w:sz w:val="24"/>
          <w:szCs w:val="24"/>
          <w:lang w:val="bg-BG"/>
        </w:rPr>
        <w:t>Лом</w:t>
      </w:r>
      <w:r w:rsidRPr="000B25C8">
        <w:rPr>
          <w:rFonts w:ascii="Times New Roman" w:hAnsi="Times New Roman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0B25C8" w:rsidRPr="000B25C8">
        <w:rPr>
          <w:rFonts w:ascii="Times New Roman" w:hAnsi="Times New Roman"/>
          <w:sz w:val="24"/>
          <w:szCs w:val="24"/>
          <w:lang w:val="bg-BG"/>
        </w:rPr>
        <w:t>Лом</w:t>
      </w:r>
      <w:r w:rsidRPr="000B25C8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- гр.Монтана.         </w:t>
      </w:r>
    </w:p>
    <w:p w:rsidR="004000E1" w:rsidRPr="000B25C8" w:rsidRDefault="004000E1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/>
          <w:color w:val="000000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4000E1" w:rsidRDefault="004000E1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color w:val="FF0000"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color w:val="FF0000"/>
          <w:sz w:val="24"/>
          <w:szCs w:val="24"/>
          <w:lang w:val="bg-BG"/>
        </w:rPr>
        <w:t xml:space="preserve">  </w:t>
      </w:r>
    </w:p>
    <w:p w:rsidR="00D67AAD" w:rsidRDefault="00D67AAD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color w:val="FF0000"/>
          <w:sz w:val="24"/>
          <w:szCs w:val="24"/>
          <w:lang w:val="bg-BG"/>
        </w:rPr>
      </w:pPr>
    </w:p>
    <w:p w:rsidR="00D67AAD" w:rsidRDefault="00D67AAD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color w:val="FF0000"/>
          <w:sz w:val="24"/>
          <w:szCs w:val="24"/>
          <w:lang w:val="bg-BG"/>
        </w:rPr>
      </w:pPr>
    </w:p>
    <w:p w:rsidR="00D67AAD" w:rsidRPr="000B25C8" w:rsidRDefault="00D67AAD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color w:val="FF0000"/>
          <w:sz w:val="24"/>
          <w:szCs w:val="24"/>
          <w:lang w:val="bg-BG"/>
        </w:rPr>
      </w:pPr>
    </w:p>
    <w:p w:rsidR="000B25C8" w:rsidRPr="000B25C8" w:rsidRDefault="000B25C8" w:rsidP="00115A82">
      <w:pPr>
        <w:tabs>
          <w:tab w:val="left" w:pos="0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color w:val="FF0000"/>
          <w:sz w:val="24"/>
          <w:szCs w:val="24"/>
          <w:lang w:val="bg-BG"/>
        </w:rPr>
      </w:pPr>
    </w:p>
    <w:p w:rsidR="004000E1" w:rsidRPr="000B25C8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b/>
          <w:caps/>
          <w:sz w:val="24"/>
          <w:szCs w:val="24"/>
          <w:lang w:val="bg-BG" w:eastAsia="ko-KR"/>
        </w:rPr>
      </w:pPr>
      <w:r w:rsidRPr="000B25C8">
        <w:rPr>
          <w:rFonts w:ascii="Times New Roman" w:eastAsia="Batang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DD58CB" w:rsidRPr="000B25C8">
        <w:rPr>
          <w:rFonts w:ascii="Times New Roman" w:eastAsia="Batang" w:hAnsi="Times New Roman"/>
          <w:b/>
          <w:caps/>
          <w:sz w:val="24"/>
          <w:szCs w:val="24"/>
          <w:lang w:val="bg-BG"/>
        </w:rPr>
        <w:t xml:space="preserve"> </w:t>
      </w:r>
      <w:r w:rsidR="008212DA">
        <w:rPr>
          <w:rFonts w:ascii="Times New Roman" w:eastAsia="Batang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115A82" w:rsidRPr="000B25C8" w:rsidRDefault="004000E1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i/>
          <w:sz w:val="24"/>
          <w:szCs w:val="24"/>
          <w:lang w:val="bg-BG"/>
        </w:rPr>
      </w:pPr>
      <w:r w:rsidRPr="000B25C8">
        <w:rPr>
          <w:rFonts w:ascii="Times New Roman" w:eastAsia="Batang" w:hAnsi="Times New Roman"/>
          <w:i/>
          <w:sz w:val="24"/>
          <w:szCs w:val="24"/>
          <w:lang w:val="bg-BG"/>
        </w:rPr>
        <w:t>Директор</w:t>
      </w:r>
      <w:r w:rsidRPr="000B25C8">
        <w:rPr>
          <w:rFonts w:ascii="Times New Roman" w:eastAsia="Batang" w:hAnsi="Times New Roman"/>
          <w:i/>
          <w:caps/>
          <w:sz w:val="24"/>
          <w:szCs w:val="24"/>
          <w:lang w:val="bg-BG"/>
        </w:rPr>
        <w:t xml:space="preserve"> ОД “З</w:t>
      </w:r>
      <w:r w:rsidRPr="000B25C8">
        <w:rPr>
          <w:rFonts w:ascii="Times New Roman" w:eastAsia="Batang" w:hAnsi="Times New Roman"/>
          <w:i/>
          <w:sz w:val="24"/>
          <w:szCs w:val="24"/>
          <w:lang w:val="bg-BG"/>
        </w:rPr>
        <w:t>емеделие</w:t>
      </w:r>
      <w:r w:rsidRPr="000B25C8">
        <w:rPr>
          <w:rFonts w:ascii="Times New Roman" w:eastAsia="Batang" w:hAnsi="Times New Roman"/>
          <w:i/>
          <w:caps/>
          <w:sz w:val="24"/>
          <w:szCs w:val="24"/>
          <w:lang w:val="bg-BG"/>
        </w:rPr>
        <w:t xml:space="preserve">” </w:t>
      </w:r>
      <w:r w:rsidR="00115A82" w:rsidRPr="000B25C8">
        <w:rPr>
          <w:rFonts w:ascii="Times New Roman" w:eastAsia="Batang" w:hAnsi="Times New Roman"/>
          <w:i/>
          <w:caps/>
          <w:sz w:val="24"/>
          <w:szCs w:val="24"/>
          <w:lang w:val="bg-BG"/>
        </w:rPr>
        <w:t>–</w:t>
      </w:r>
      <w:r w:rsidRPr="000B25C8">
        <w:rPr>
          <w:rFonts w:ascii="Times New Roman" w:eastAsia="Batang" w:hAnsi="Times New Roman"/>
          <w:i/>
          <w:caps/>
          <w:sz w:val="24"/>
          <w:szCs w:val="24"/>
          <w:lang w:val="bg-BG"/>
        </w:rPr>
        <w:t xml:space="preserve"> М</w:t>
      </w:r>
      <w:r w:rsidRPr="000B25C8">
        <w:rPr>
          <w:rFonts w:ascii="Times New Roman" w:eastAsia="Batang" w:hAnsi="Times New Roman"/>
          <w:i/>
          <w:sz w:val="24"/>
          <w:szCs w:val="24"/>
          <w:lang w:val="bg-BG"/>
        </w:rPr>
        <w:t>онтана</w:t>
      </w:r>
    </w:p>
    <w:p w:rsidR="000B25C8" w:rsidRPr="000B25C8" w:rsidRDefault="000B25C8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i/>
          <w:sz w:val="24"/>
          <w:szCs w:val="24"/>
          <w:lang w:val="bg-BG"/>
        </w:rPr>
      </w:pPr>
    </w:p>
    <w:p w:rsidR="000B25C8" w:rsidRPr="00D67AAD" w:rsidRDefault="000B25C8" w:rsidP="00B008E9">
      <w:pPr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/>
          <w:i/>
          <w:sz w:val="24"/>
          <w:szCs w:val="24"/>
          <w:lang w:val="bg-BG"/>
        </w:rPr>
      </w:pPr>
    </w:p>
    <w:p w:rsidR="00957A08" w:rsidRDefault="00957A08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212DA" w:rsidRDefault="008212DA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  <w:r>
        <w:rPr>
          <w:rFonts w:ascii="Times New Roman" w:eastAsia="Calibri" w:hAnsi="Times New Roman"/>
          <w:i/>
          <w:sz w:val="24"/>
          <w:szCs w:val="24"/>
          <w:lang w:val="bg-BG"/>
        </w:rPr>
        <w:t>ЖП/ГДАР</w:t>
      </w: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Default="008B6DA7" w:rsidP="00B008E9">
      <w:pPr>
        <w:jc w:val="both"/>
        <w:rPr>
          <w:rFonts w:ascii="Times New Roman" w:eastAsia="Calibri" w:hAnsi="Times New Roman"/>
          <w:i/>
          <w:sz w:val="24"/>
          <w:szCs w:val="24"/>
          <w:lang w:val="bg-BG"/>
        </w:rPr>
      </w:pPr>
    </w:p>
    <w:p w:rsidR="008B6DA7" w:rsidRPr="008B6DA7" w:rsidRDefault="008B6DA7" w:rsidP="00B008E9">
      <w:pPr>
        <w:jc w:val="both"/>
        <w:rPr>
          <w:rFonts w:ascii="Times New Roman" w:hAnsi="Times New Roman"/>
          <w:i/>
          <w:lang w:val="bg-BG"/>
        </w:rPr>
      </w:pPr>
    </w:p>
    <w:sectPr w:rsidR="008B6DA7" w:rsidRPr="008B6DA7" w:rsidSect="00D67AAD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7ED" w:rsidRDefault="003547ED">
      <w:r>
        <w:separator/>
      </w:r>
    </w:p>
  </w:endnote>
  <w:endnote w:type="continuationSeparator" w:id="0">
    <w:p w:rsidR="003547ED" w:rsidRDefault="0035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Монтана,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7ED" w:rsidRDefault="003547ED">
      <w:r>
        <w:separator/>
      </w:r>
    </w:p>
  </w:footnote>
  <w:footnote w:type="continuationSeparator" w:id="0">
    <w:p w:rsidR="003547ED" w:rsidRDefault="00354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 wp14:anchorId="5C5B2366" wp14:editId="2F69E7AF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93401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E9E012" wp14:editId="0345CE90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4A50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93401" w:rsidP="00AE5ED6">
    <w:pPr>
      <w:ind w:left="447" w:firstLine="993"/>
      <w:rPr>
        <w:szCs w:val="24"/>
        <w:lang w:val="bg-BG"/>
      </w:rPr>
    </w:pPr>
    <w:r>
      <w:rPr>
        <w:b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8120A62" wp14:editId="5725218D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DD9F90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97A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4DDC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1828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401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5C8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E65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1B0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5A82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71"/>
    <w:rsid w:val="001413CE"/>
    <w:rsid w:val="00141E20"/>
    <w:rsid w:val="0014213F"/>
    <w:rsid w:val="00143A00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36A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697D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96F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3E3F"/>
    <w:rsid w:val="003547ED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29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1FAC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6DE6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1E1E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214F"/>
    <w:rsid w:val="0050399B"/>
    <w:rsid w:val="00505DD8"/>
    <w:rsid w:val="00506943"/>
    <w:rsid w:val="00510A9A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0384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8B7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00BB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64E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1D97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21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43DA"/>
    <w:rsid w:val="0077508A"/>
    <w:rsid w:val="007759BE"/>
    <w:rsid w:val="00775A53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0A6A"/>
    <w:rsid w:val="007E2312"/>
    <w:rsid w:val="007E2876"/>
    <w:rsid w:val="007E32D3"/>
    <w:rsid w:val="007E696C"/>
    <w:rsid w:val="007E7BD4"/>
    <w:rsid w:val="007E7C47"/>
    <w:rsid w:val="007F09AA"/>
    <w:rsid w:val="007F0ADB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0B01"/>
    <w:rsid w:val="008111D6"/>
    <w:rsid w:val="00811F61"/>
    <w:rsid w:val="00813755"/>
    <w:rsid w:val="0081533D"/>
    <w:rsid w:val="0082028A"/>
    <w:rsid w:val="008212D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6BD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6DA7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A08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1BFD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508C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1883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210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08E9"/>
    <w:rsid w:val="00B018BE"/>
    <w:rsid w:val="00B04C85"/>
    <w:rsid w:val="00B064C8"/>
    <w:rsid w:val="00B1014D"/>
    <w:rsid w:val="00B101A5"/>
    <w:rsid w:val="00B1078F"/>
    <w:rsid w:val="00B11637"/>
    <w:rsid w:val="00B12D41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3D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58FE"/>
    <w:rsid w:val="00B77F9C"/>
    <w:rsid w:val="00B81351"/>
    <w:rsid w:val="00B817D0"/>
    <w:rsid w:val="00B82490"/>
    <w:rsid w:val="00B84BDF"/>
    <w:rsid w:val="00B85BEA"/>
    <w:rsid w:val="00B86364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17E01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4F6D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6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55A9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07E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9CD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409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2327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67AAD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12F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8CB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8B6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4AE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B5F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7AC99ADE"/>
  <w15:docId w15:val="{8BB8181A-D1EC-4939-A7A8-F020CAFC1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5D190-9C26-497F-9DEB-89ABA6E5C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35</cp:revision>
  <cp:lastPrinted>2025-01-31T12:54:00Z</cp:lastPrinted>
  <dcterms:created xsi:type="dcterms:W3CDTF">2023-01-10T09:46:00Z</dcterms:created>
  <dcterms:modified xsi:type="dcterms:W3CDTF">2025-01-31T12:54:00Z</dcterms:modified>
</cp:coreProperties>
</file>